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B6" w:rsidRDefault="001809B6" w:rsidP="001809B6">
      <w:pPr>
        <w:jc w:val="center"/>
        <w:rPr>
          <w:b/>
        </w:rPr>
      </w:pPr>
      <w:r>
        <w:rPr>
          <w:b/>
        </w:rPr>
        <w:t>VOLITVE PREDSEDNIKA DIJAŠKE SKUPNOSTI GCC</w:t>
      </w:r>
    </w:p>
    <w:p w:rsidR="001809B6" w:rsidRDefault="001809B6" w:rsidP="001809B6">
      <w:pPr>
        <w:spacing w:line="360" w:lineRule="auto"/>
      </w:pPr>
    </w:p>
    <w:p w:rsidR="001809B6" w:rsidRDefault="001809B6" w:rsidP="001809B6">
      <w:pPr>
        <w:spacing w:line="360" w:lineRule="auto"/>
        <w:jc w:val="both"/>
        <w:rPr>
          <w:b/>
        </w:rPr>
      </w:pPr>
    </w:p>
    <w:p w:rsidR="001809B6" w:rsidRDefault="001809B6" w:rsidP="001809B6">
      <w:pPr>
        <w:spacing w:line="360" w:lineRule="auto"/>
        <w:jc w:val="both"/>
        <w:rPr>
          <w:b/>
        </w:rPr>
      </w:pPr>
      <w:r>
        <w:rPr>
          <w:b/>
        </w:rPr>
        <w:t xml:space="preserve">V sredo, 11. 9. 2019, bomo med razrednimi urami na šoli izvedli volitve predsednika Dijaške skupnosti Gimnazije Celje – Center. </w:t>
      </w:r>
    </w:p>
    <w:p w:rsidR="001809B6" w:rsidRDefault="001809B6" w:rsidP="001809B6">
      <w:pPr>
        <w:widowControl w:val="0"/>
        <w:autoSpaceDE w:val="0"/>
        <w:autoSpaceDN w:val="0"/>
        <w:adjustRightInd w:val="0"/>
        <w:spacing w:after="320" w:line="360" w:lineRule="auto"/>
        <w:jc w:val="both"/>
      </w:pPr>
      <w:r>
        <w:t xml:space="preserve">Za predsednika Dijaške skupnosti lahko kandidirajo člani Dijaške skupnosti Gimnazije Celje – Center, pod pogojem, da jim doslej ni bil izrečen vzgojni ukrep. </w:t>
      </w:r>
      <w:r>
        <w:rPr>
          <w:b/>
        </w:rPr>
        <w:t xml:space="preserve">Kandidati oddajo kandidature v pisni obliki na naslov </w:t>
      </w:r>
      <w:hyperlink r:id="rId4" w:history="1">
        <w:r>
          <w:rPr>
            <w:rStyle w:val="Hiperpovezava"/>
            <w:b/>
          </w:rPr>
          <w:t>marjana.turnsek@gcc.si</w:t>
        </w:r>
      </w:hyperlink>
      <w:r>
        <w:rPr>
          <w:b/>
        </w:rPr>
        <w:t xml:space="preserve"> najkasneje 9. 9. 2019 do 12. ure. </w:t>
      </w:r>
      <w:r>
        <w:t>Kandidatura mora vsebovati kratko predstavitev kandidata in program dela Dijaške skupnosti za tekoče šolsko leto.</w:t>
      </w:r>
      <w:r>
        <w:rPr>
          <w:b/>
        </w:rPr>
        <w:t xml:space="preserve"> Kandidati se bodo v torek, 10. 9. 2019, ob 11.35 javno predstavili v učilnici KL1. </w:t>
      </w:r>
    </w:p>
    <w:p w:rsidR="001809B6" w:rsidRDefault="001809B6" w:rsidP="001809B6">
      <w:pPr>
        <w:widowControl w:val="0"/>
        <w:autoSpaceDE w:val="0"/>
        <w:autoSpaceDN w:val="0"/>
        <w:adjustRightInd w:val="0"/>
        <w:spacing w:after="320" w:line="360" w:lineRule="auto"/>
        <w:jc w:val="both"/>
      </w:pPr>
      <w:r>
        <w:t>Dolžnosti predsednika Dijaške skupnosti Gimnazije Celje – Center so: da deluje v interesu vseh članov Dijaške skupnosti Gimnazije Celje – Center, sodeluje z vodstvom šole, vodi Predsedstvo Dijaške skupnosti Gimnazije Celje – Center, sklicuje seje Sveta Dijaške skupnosti Gimnazije Celje – Center, vodi seje Sveta Dijaške skupnosti Gimnazije Celje – Center ter preverja prisotnost in sklepčnost na sejah Sveta Dijaške skupnosti Gimnazije Celje – Center, zastopa Dijaško skupnost Gimnazije Celje – Center v Dijaški organizaciji Slovenije,  opravlja druge naloge, za katere ga pooblasti Svet ali Predsedstvo</w:t>
      </w:r>
      <w:r>
        <w:rPr>
          <w:color w:val="282828"/>
        </w:rPr>
        <w:t>.</w:t>
      </w:r>
      <w:r>
        <w:t xml:space="preserve"> </w:t>
      </w:r>
    </w:p>
    <w:p w:rsidR="001809B6" w:rsidRDefault="001809B6" w:rsidP="001809B6">
      <w:pPr>
        <w:widowControl w:val="0"/>
        <w:autoSpaceDE w:val="0"/>
        <w:autoSpaceDN w:val="0"/>
        <w:adjustRightInd w:val="0"/>
        <w:spacing w:after="320" w:line="360" w:lineRule="auto"/>
        <w:jc w:val="both"/>
      </w:pPr>
      <w:r>
        <w:t xml:space="preserve">Mandat predsednika in podpredsednika Dijaške skupnosti Gimnazije Celje - Center traja eno leto oz. do naslednjih volitev in se lahko ponovi. </w:t>
      </w:r>
    </w:p>
    <w:p w:rsidR="001809B6" w:rsidRDefault="001809B6" w:rsidP="001809B6">
      <w:pPr>
        <w:spacing w:line="360" w:lineRule="auto"/>
        <w:jc w:val="both"/>
      </w:pPr>
      <w:r>
        <w:t>V skladu s Statutom Dijaške skupnosti Gimnazije Celje – Center predsednika volijo vsi člani Dijaške skupnosti z navadno večino. Volitve so veljavne v primeru, da voli več kot polovica članov. Mandat dobi kandidat, ki na volitvah prejme največ glasov. Kandidat, ki je na volitvah drugi, postane podpredsednik Dijaške skupnosti Gimnazije Celje – Center. Volitve potekajo na šoli in so tajne.</w:t>
      </w:r>
    </w:p>
    <w:p w:rsidR="001809B6" w:rsidRDefault="001809B6" w:rsidP="001809B6">
      <w:pPr>
        <w:spacing w:line="360" w:lineRule="auto"/>
        <w:jc w:val="both"/>
      </w:pPr>
    </w:p>
    <w:p w:rsidR="001809B6" w:rsidRDefault="001809B6" w:rsidP="001809B6">
      <w:pPr>
        <w:spacing w:line="360" w:lineRule="auto"/>
        <w:jc w:val="both"/>
      </w:pPr>
      <w:r>
        <w:t xml:space="preserve">Volilna komisija, ki jo sestavljajo Matic Marčič (2. h), Blaž Pavlič (3. b) in Tamara </w:t>
      </w:r>
      <w:proofErr w:type="spellStart"/>
      <w:r>
        <w:t>Korenak</w:t>
      </w:r>
      <w:proofErr w:type="spellEnd"/>
      <w:r>
        <w:t xml:space="preserve"> (3. č), bo rezultate volitev objavila najkasneje v petek, 13. 9. 2019.</w:t>
      </w:r>
    </w:p>
    <w:p w:rsidR="001809B6" w:rsidRDefault="001809B6" w:rsidP="001809B6"/>
    <w:p w:rsidR="009B47F2" w:rsidRDefault="009B47F2">
      <w:bookmarkStart w:id="0" w:name="_GoBack"/>
      <w:bookmarkEnd w:id="0"/>
    </w:p>
    <w:sectPr w:rsidR="009B4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9B6"/>
    <w:rsid w:val="001809B6"/>
    <w:rsid w:val="009B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79B68-BB97-47E3-A3E9-D52C7C40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809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809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jana.turnsek@gcc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1</cp:revision>
  <dcterms:created xsi:type="dcterms:W3CDTF">2019-08-31T08:16:00Z</dcterms:created>
  <dcterms:modified xsi:type="dcterms:W3CDTF">2019-08-31T08:17:00Z</dcterms:modified>
</cp:coreProperties>
</file>